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965C43" w:rsidTr="002F28FE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965C43" w:rsidRPr="00965C43" w:rsidRDefault="00965C43" w:rsidP="00965C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965C4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965C43" w:rsidRPr="00965C43" w:rsidRDefault="00965C43" w:rsidP="00965C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965C4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965C43" w:rsidRPr="00965C43" w:rsidRDefault="00965C43" w:rsidP="00965C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965C43" w:rsidRPr="00965C43" w:rsidRDefault="00965C43" w:rsidP="00965C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965C4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ПУНЧАЛ</w:t>
            </w:r>
          </w:p>
          <w:p w:rsidR="00965C43" w:rsidRPr="00965C43" w:rsidRDefault="00965C43" w:rsidP="00965C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965C4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5C43" w:rsidRPr="00965C43" w:rsidRDefault="00965C43" w:rsidP="00965C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965C43">
              <w:rPr>
                <w:rFonts w:ascii="Times New Roman" w:hAnsi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2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965C43" w:rsidRPr="00965C43" w:rsidRDefault="00965C43" w:rsidP="00965C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965C4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965C43" w:rsidRPr="00965C43" w:rsidRDefault="00965C43" w:rsidP="00965C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965C43" w:rsidRPr="00965C43" w:rsidRDefault="00965C43" w:rsidP="00965C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965C4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ПОСТАНОВЛЕНИЕ</w:t>
            </w:r>
          </w:p>
          <w:p w:rsidR="00965C43" w:rsidRPr="00965C43" w:rsidRDefault="00965C43" w:rsidP="00965C43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965C4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______________________________</w:t>
            </w:r>
          </w:p>
          <w:p w:rsidR="00965C43" w:rsidRPr="00965C43" w:rsidRDefault="00965C43" w:rsidP="00965C43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965C43" w:rsidRDefault="00965C43" w:rsidP="00965C43">
      <w:pPr>
        <w:spacing w:before="330" w:after="0" w:line="240" w:lineRule="auto"/>
        <w:textAlignment w:val="baseline"/>
        <w:outlineLvl w:val="0"/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>№ 18                                                                               от 15 апреля 2015 года</w:t>
      </w:r>
    </w:p>
    <w:p w:rsidR="00965C43" w:rsidRDefault="00965C43" w:rsidP="00965C43">
      <w:pPr>
        <w:spacing w:before="330" w:after="480" w:line="240" w:lineRule="auto"/>
        <w:jc w:val="center"/>
        <w:textAlignment w:val="baseline"/>
        <w:outlineLvl w:val="0"/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>ПОСТАНОВЛЕНИЕ</w:t>
      </w:r>
    </w:p>
    <w:p w:rsidR="00965C43" w:rsidRPr="00965C43" w:rsidRDefault="00965C43" w:rsidP="00965C43">
      <w:pPr>
        <w:spacing w:before="330" w:after="48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color w:val="2D3038"/>
          <w:kern w:val="36"/>
          <w:sz w:val="28"/>
          <w:szCs w:val="28"/>
          <w:lang w:eastAsia="ru-RU"/>
        </w:rPr>
      </w:pPr>
      <w:r w:rsidRPr="00965C43">
        <w:rPr>
          <w:rFonts w:ascii="Times New Roman" w:eastAsia="Times New Roman" w:hAnsi="Times New Roman"/>
          <w:b/>
          <w:color w:val="2D3038"/>
          <w:kern w:val="36"/>
          <w:sz w:val="28"/>
          <w:szCs w:val="28"/>
          <w:lang w:eastAsia="ru-RU"/>
        </w:rPr>
        <w:t>О запрете неконтролируемых выжиганий сухой травянистой растительности на территории  Зеленогорского сельского поселения</w:t>
      </w:r>
    </w:p>
    <w:p w:rsidR="00965C43" w:rsidRDefault="00965C43" w:rsidP="00965C43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eastAsia="Times New Roman" w:hAnsi="Times New Roman"/>
            <w:color w:val="2D3038"/>
            <w:sz w:val="28"/>
            <w:szCs w:val="28"/>
            <w:lang w:eastAsia="ru-RU"/>
          </w:rPr>
          <w:t>1994 г</w:t>
        </w:r>
      </w:smartTag>
      <w:r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 xml:space="preserve">. N 69-ФЗ "О пожарной безопасности", постановлениями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Times New Roman" w:hAnsi="Times New Roman"/>
            <w:color w:val="2D3038"/>
            <w:sz w:val="28"/>
            <w:szCs w:val="28"/>
            <w:lang w:eastAsia="ru-RU"/>
          </w:rPr>
          <w:t>2012 г</w:t>
        </w:r>
      </w:smartTag>
      <w:r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 xml:space="preserve">. N 390 "О противопожарном режиме"  и от 30 июня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eastAsia="Times New Roman" w:hAnsi="Times New Roman"/>
            <w:color w:val="2D3038"/>
            <w:sz w:val="28"/>
            <w:szCs w:val="28"/>
            <w:lang w:eastAsia="ru-RU"/>
          </w:rPr>
          <w:t>2007 г</w:t>
        </w:r>
      </w:smartTag>
      <w:r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. N 417 "Об утверждении Правил пожарной безопасности в лесах", постановлением Правительства Республики Марий Эл  № 161 от 14 апреля 2014 года «О запрете неконтролируемых выжиганий сухой  травяной растительности на территории Республики Марий Эл» в целях предупреждения пожаров, в том числе лесных, возникающих по причине распространения огня в результате неконтролируемых выжиганий сухой травянистой растительности,  администрация Зеленогорского сельского поселения постановляет:</w:t>
      </w:r>
    </w:p>
    <w:p w:rsidR="00965C43" w:rsidRDefault="00965C43" w:rsidP="00965C43">
      <w:pPr>
        <w:spacing w:after="0" w:line="319" w:lineRule="atLeast"/>
        <w:ind w:left="-360"/>
        <w:jc w:val="both"/>
        <w:textAlignment w:val="baseline"/>
        <w:rPr>
          <w:rFonts w:ascii="Times New Roman" w:eastAsia="Times New Roman" w:hAnsi="Times New Roman"/>
          <w:color w:val="2D3038"/>
          <w:sz w:val="28"/>
          <w:szCs w:val="28"/>
          <w:lang w:eastAsia="ru-RU"/>
        </w:rPr>
      </w:pPr>
    </w:p>
    <w:p w:rsidR="00965C43" w:rsidRDefault="00965C43" w:rsidP="00965C43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3038"/>
          <w:sz w:val="28"/>
          <w:szCs w:val="28"/>
          <w:lang w:eastAsia="ru-RU"/>
        </w:rPr>
      </w:pPr>
      <w:r w:rsidRPr="00965C43">
        <w:rPr>
          <w:rFonts w:ascii="Times New Roman" w:hAnsi="Times New Roman"/>
          <w:b/>
        </w:rPr>
        <w:t xml:space="preserve"> 1.</w:t>
      </w:r>
      <w:r>
        <w:rPr>
          <w:rFonts w:ascii="Times New Roman" w:eastAsia="Times New Roman" w:hAnsi="Times New Roman"/>
          <w:b/>
          <w:bCs/>
          <w:color w:val="777777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Запретить на территории Зеленогорского сельского поселения проведение неконтролируемых выжиганий сухой травянистой растительности в период действия пожароопасного сезона, устанавливаемого приказом Министерства лесного хозяйства Республики Марий Эл.</w:t>
      </w:r>
    </w:p>
    <w:p w:rsidR="00965C43" w:rsidRDefault="00965C43" w:rsidP="00965C43">
      <w:pPr>
        <w:spacing w:after="0" w:line="319" w:lineRule="atLeast"/>
        <w:jc w:val="both"/>
        <w:textAlignment w:val="baseline"/>
        <w:rPr>
          <w:rFonts w:ascii="Times New Roman" w:eastAsia="Times New Roman" w:hAnsi="Times New Roman"/>
          <w:color w:val="2D3038"/>
          <w:sz w:val="28"/>
          <w:szCs w:val="28"/>
          <w:lang w:eastAsia="ru-RU"/>
        </w:rPr>
      </w:pPr>
      <w:r w:rsidRPr="00965C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965C43">
        <w:rPr>
          <w:rFonts w:ascii="Times New Roman" w:hAnsi="Times New Roman"/>
          <w:b/>
        </w:rPr>
        <w:t>2</w:t>
      </w:r>
      <w:r w:rsidRPr="00965C43">
        <w:rPr>
          <w:rFonts w:ascii="Times New Roman" w:hAnsi="Times New Roman"/>
        </w:rPr>
        <w:t>.</w:t>
      </w:r>
      <w:r>
        <w:rPr>
          <w:rFonts w:ascii="Times New Roman" w:eastAsia="Times New Roman" w:hAnsi="Times New Roman"/>
          <w:b/>
          <w:bCs/>
          <w:color w:val="777777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 xml:space="preserve">Рекомендовать организациям независимо от форм собственности, в том числе садоводческим, огородническим и дачным некоммерческим объединениям граждан, индивидуальным предпринимателям, в том числе имеющим на своем балансе сельскохозяйственные угодья и земельные участки, непосредственно примыкающие к лесам, при проведении контролируемого выжигания сухой травянистой растительности руководствоваться требованиями, установленными пунктами 72(1) и 72(2) Правил противопожарного режима в Российской Федерации, утвержденных постановлением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Times New Roman" w:hAnsi="Times New Roman"/>
            <w:color w:val="2D3038"/>
            <w:sz w:val="28"/>
            <w:szCs w:val="28"/>
            <w:lang w:eastAsia="ru-RU"/>
          </w:rPr>
          <w:t>2012 г</w:t>
        </w:r>
      </w:smartTag>
      <w:r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 xml:space="preserve">. N 390 "О противопожарном режиме" и Правилами пожарной безопасности в лесах, утвержденными постановлением Правительства Российской </w:t>
      </w:r>
      <w:r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lastRenderedPageBreak/>
        <w:t xml:space="preserve">Федерации от 30 июня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eastAsia="Times New Roman" w:hAnsi="Times New Roman"/>
            <w:color w:val="2D3038"/>
            <w:sz w:val="28"/>
            <w:szCs w:val="28"/>
            <w:lang w:eastAsia="ru-RU"/>
          </w:rPr>
          <w:t>2007 г</w:t>
        </w:r>
      </w:smartTag>
      <w:r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. N 417 "Об утверждении Правил пожарной безопасности в лесах".</w:t>
      </w:r>
    </w:p>
    <w:p w:rsidR="00965C43" w:rsidRDefault="00965C43" w:rsidP="00965C43">
      <w:pPr>
        <w:spacing w:after="0" w:line="319" w:lineRule="atLeast"/>
        <w:ind w:left="-360"/>
        <w:jc w:val="both"/>
        <w:textAlignment w:val="baseline"/>
        <w:rPr>
          <w:rFonts w:ascii="Times New Roman" w:eastAsia="Times New Roman" w:hAnsi="Times New Roman"/>
          <w:color w:val="2D3038"/>
          <w:sz w:val="28"/>
          <w:szCs w:val="28"/>
          <w:lang w:eastAsia="ru-RU"/>
        </w:rPr>
      </w:pPr>
      <w:r w:rsidRPr="00965C43">
        <w:rPr>
          <w:rFonts w:ascii="Times New Roman" w:hAnsi="Times New Roman"/>
          <w:b/>
        </w:rPr>
        <w:t xml:space="preserve">         3.</w:t>
      </w:r>
      <w:r>
        <w:rPr>
          <w:rFonts w:ascii="Times New Roman" w:eastAsia="Times New Roman" w:hAnsi="Times New Roman"/>
          <w:b/>
          <w:bCs/>
          <w:color w:val="777777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965C43" w:rsidRDefault="00965C43" w:rsidP="00965C43">
      <w:pPr>
        <w:spacing w:after="0" w:line="319" w:lineRule="atLeast"/>
        <w:ind w:left="-360"/>
        <w:jc w:val="both"/>
        <w:textAlignment w:val="baseline"/>
        <w:rPr>
          <w:rFonts w:ascii="Times New Roman" w:eastAsia="Times New Roman" w:hAnsi="Times New Roman"/>
          <w:color w:val="2D3038"/>
          <w:sz w:val="28"/>
          <w:szCs w:val="28"/>
          <w:lang w:eastAsia="ru-RU"/>
        </w:rPr>
      </w:pPr>
    </w:p>
    <w:p w:rsidR="00965C43" w:rsidRDefault="00965C43" w:rsidP="00965C43">
      <w:pPr>
        <w:spacing w:after="0" w:line="319" w:lineRule="atLeast"/>
        <w:ind w:left="-360"/>
        <w:jc w:val="both"/>
        <w:textAlignment w:val="baseline"/>
        <w:rPr>
          <w:rFonts w:ascii="Times New Roman" w:eastAsia="Times New Roman" w:hAnsi="Times New Roman"/>
          <w:color w:val="2D3038"/>
          <w:sz w:val="28"/>
          <w:szCs w:val="28"/>
          <w:lang w:eastAsia="ru-RU"/>
        </w:rPr>
      </w:pPr>
    </w:p>
    <w:p w:rsidR="00965C43" w:rsidRDefault="00965C43" w:rsidP="00965C43">
      <w:pPr>
        <w:spacing w:after="0" w:line="319" w:lineRule="atLeast"/>
        <w:ind w:left="-360"/>
        <w:jc w:val="both"/>
        <w:textAlignment w:val="baseline"/>
        <w:rPr>
          <w:rFonts w:ascii="Times New Roman" w:eastAsia="Times New Roman" w:hAnsi="Times New Roman"/>
          <w:color w:val="2D3038"/>
          <w:sz w:val="28"/>
          <w:szCs w:val="28"/>
          <w:lang w:eastAsia="ru-RU"/>
        </w:rPr>
      </w:pPr>
    </w:p>
    <w:p w:rsidR="00965C43" w:rsidRDefault="00965C43" w:rsidP="00965C43">
      <w:pPr>
        <w:spacing w:after="0" w:line="319" w:lineRule="atLeast"/>
        <w:jc w:val="both"/>
        <w:textAlignment w:val="baseline"/>
        <w:rPr>
          <w:rFonts w:ascii="Times New Roman" w:eastAsia="Times New Roman" w:hAnsi="Times New Roman"/>
          <w:color w:val="2D3038"/>
          <w:sz w:val="28"/>
          <w:szCs w:val="28"/>
          <w:lang w:eastAsia="ru-RU"/>
        </w:rPr>
      </w:pPr>
    </w:p>
    <w:p w:rsidR="00965C43" w:rsidRDefault="00965C43" w:rsidP="00965C43">
      <w:pPr>
        <w:spacing w:after="0" w:line="319" w:lineRule="atLeast"/>
        <w:ind w:left="-360"/>
        <w:jc w:val="both"/>
        <w:textAlignment w:val="baseline"/>
        <w:rPr>
          <w:rFonts w:ascii="Times New Roman" w:eastAsia="Times New Roman" w:hAnsi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 xml:space="preserve"> Глава администрации</w:t>
      </w:r>
    </w:p>
    <w:p w:rsidR="00965C43" w:rsidRDefault="00965C43" w:rsidP="00965C43">
      <w:pPr>
        <w:spacing w:after="0" w:line="319" w:lineRule="atLeast"/>
        <w:ind w:left="-360"/>
        <w:jc w:val="both"/>
        <w:textAlignment w:val="baseline"/>
        <w:rPr>
          <w:rFonts w:ascii="Times New Roman" w:eastAsia="Times New Roman" w:hAnsi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3038"/>
          <w:sz w:val="28"/>
          <w:szCs w:val="28"/>
          <w:lang w:eastAsia="ru-RU"/>
        </w:rPr>
        <w:t xml:space="preserve">Зеленогорского сельского поселения                              Ю.Н.Антюшин </w:t>
      </w:r>
    </w:p>
    <w:p w:rsidR="00965C43" w:rsidRDefault="00965C43" w:rsidP="00965C43">
      <w:pPr>
        <w:jc w:val="both"/>
        <w:rPr>
          <w:rFonts w:ascii="Times New Roman" w:hAnsi="Times New Roman"/>
          <w:sz w:val="28"/>
          <w:szCs w:val="28"/>
        </w:rPr>
      </w:pPr>
    </w:p>
    <w:p w:rsidR="003969ED" w:rsidRDefault="003969ED"/>
    <w:sectPr w:rsidR="003969ED" w:rsidSect="0039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60CAC"/>
    <w:multiLevelType w:val="multilevel"/>
    <w:tmpl w:val="DD220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5C43"/>
    <w:rsid w:val="003969ED"/>
    <w:rsid w:val="00965C43"/>
    <w:rsid w:val="00CD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65C43"/>
  </w:style>
  <w:style w:type="paragraph" w:styleId="a3">
    <w:name w:val="Balloon Text"/>
    <w:basedOn w:val="a"/>
    <w:link w:val="a4"/>
    <w:uiPriority w:val="99"/>
    <w:semiHidden/>
    <w:unhideWhenUsed/>
    <w:rsid w:val="0096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C43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965C4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О запрете неконтролируемых выжиганий сухой травянистой растительности на территории  Зеленогорского сельского поселения</_x041e__x043f__x0438__x0441__x0430__x043d__x0438__x0435_>
    <_x0414__x0430__x0442__x0430__x0020__x0434__x043e__x043a__x0443__x043c__x0435__x043d__x0442__x0430_ xmlns="10a252c9-3a6a-4dfb-bb66-644ab572be97">2015-04-14T20:00:00+00:00</_x0414__x0430__x0442__x0430__x0020__x0434__x043e__x043a__x0443__x043c__x0435__x043d__x0442__x0430_>
    <_x2116__x0020__x0434__x043e__x043a__x0443__x043c__x0435__x043d__x0442__x0430_ xmlns="10a252c9-3a6a-4dfb-bb66-644ab572be97">18</_x2116__x0020__x0434__x043e__x043a__x0443__x043c__x0435__x043d__x0442__x0430_>
    <_x041f__x0430__x043f__x043a__x0430_ xmlns="10a252c9-3a6a-4dfb-bb66-644ab572be97">2015</_x041f__x0430__x043f__x043a__x0430_>
    <_dlc_DocId xmlns="57504d04-691e-4fc4-8f09-4f19fdbe90f6">XXJ7TYMEEKJ2-4230-45</_dlc_DocId>
    <_dlc_DocIdUrl xmlns="57504d04-691e-4fc4-8f09-4f19fdbe90f6">
      <Url>http://spsearch.gov.mari.ru:32643/morki/zelenogorsk/_layouts/DocIdRedir.aspx?ID=XXJ7TYMEEKJ2-4230-45</Url>
      <Description>XXJ7TYMEEKJ2-4230-45</Description>
    </_dlc_DocIdUrl>
  </documentManagement>
</p:properties>
</file>

<file path=customXml/itemProps1.xml><?xml version="1.0" encoding="utf-8"?>
<ds:datastoreItem xmlns:ds="http://schemas.openxmlformats.org/officeDocument/2006/customXml" ds:itemID="{E529A886-A42A-4337-AF1B-42E4C96178DB}"/>
</file>

<file path=customXml/itemProps2.xml><?xml version="1.0" encoding="utf-8"?>
<ds:datastoreItem xmlns:ds="http://schemas.openxmlformats.org/officeDocument/2006/customXml" ds:itemID="{A9BBA474-B2A0-4AE2-B9E0-D6879E00A0C5}"/>
</file>

<file path=customXml/itemProps3.xml><?xml version="1.0" encoding="utf-8"?>
<ds:datastoreItem xmlns:ds="http://schemas.openxmlformats.org/officeDocument/2006/customXml" ds:itemID="{092A0A84-FD59-42CC-B622-66EFBD7EC4A8}"/>
</file>

<file path=customXml/itemProps4.xml><?xml version="1.0" encoding="utf-8"?>
<ds:datastoreItem xmlns:ds="http://schemas.openxmlformats.org/officeDocument/2006/customXml" ds:itemID="{B3960C49-FF70-4561-8489-C43A5A172A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№18 от 15.04.2015</dc:title>
  <dc:creator>Notebook</dc:creator>
  <cp:lastModifiedBy>Notebook</cp:lastModifiedBy>
  <cp:revision>2</cp:revision>
  <dcterms:created xsi:type="dcterms:W3CDTF">2015-04-15T13:54:00Z</dcterms:created>
  <dcterms:modified xsi:type="dcterms:W3CDTF">2015-04-15T14:02:00Z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0ef93016-a7c2-4853-b871-c7f69f2e73b9</vt:lpwstr>
  </property>
</Properties>
</file>